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496" w:rsidRPr="00B22496" w:rsidRDefault="00B22496" w:rsidP="00B22496">
      <w:pPr>
        <w:spacing w:after="0" w:line="480" w:lineRule="auto"/>
        <w:jc w:val="right"/>
        <w:rPr>
          <w:rFonts w:eastAsia="Times New Roman" w:cs="Times New Roman"/>
          <w:sz w:val="24"/>
          <w:szCs w:val="24"/>
        </w:rPr>
      </w:pPr>
      <w:r w:rsidRPr="00B22496">
        <w:rPr>
          <w:rFonts w:eastAsia="Times New Roman" w:cs="Times New Roman"/>
          <w:sz w:val="24"/>
          <w:szCs w:val="24"/>
        </w:rPr>
        <w:t xml:space="preserve">Brittany </w:t>
      </w:r>
      <w:proofErr w:type="spellStart"/>
      <w:r w:rsidRPr="00B22496">
        <w:rPr>
          <w:rFonts w:eastAsia="Times New Roman" w:cs="Times New Roman"/>
          <w:sz w:val="24"/>
          <w:szCs w:val="24"/>
        </w:rPr>
        <w:t>Dombkowski</w:t>
      </w:r>
      <w:proofErr w:type="spellEnd"/>
    </w:p>
    <w:p w:rsidR="00B22496" w:rsidRPr="00B22496" w:rsidRDefault="00B22496" w:rsidP="00B22496">
      <w:pPr>
        <w:spacing w:after="0" w:line="480" w:lineRule="auto"/>
        <w:jc w:val="right"/>
        <w:rPr>
          <w:rFonts w:eastAsia="Times New Roman" w:cs="Times New Roman"/>
          <w:sz w:val="24"/>
          <w:szCs w:val="24"/>
        </w:rPr>
      </w:pPr>
      <w:r w:rsidRPr="00B22496">
        <w:rPr>
          <w:rFonts w:eastAsia="Times New Roman" w:cs="Times New Roman"/>
          <w:sz w:val="24"/>
          <w:szCs w:val="24"/>
        </w:rPr>
        <w:t>AP English: Ms. Schmidt</w:t>
      </w:r>
    </w:p>
    <w:p w:rsidR="00B22496" w:rsidRPr="00B22496" w:rsidRDefault="00B22496" w:rsidP="00B22496">
      <w:pPr>
        <w:spacing w:after="0" w:line="480" w:lineRule="auto"/>
        <w:jc w:val="right"/>
        <w:rPr>
          <w:rFonts w:eastAsia="Times New Roman" w:cs="Times New Roman"/>
          <w:sz w:val="24"/>
          <w:szCs w:val="24"/>
        </w:rPr>
      </w:pPr>
      <w:r w:rsidRPr="00B22496">
        <w:rPr>
          <w:rFonts w:eastAsia="Times New Roman" w:cs="Times New Roman"/>
          <w:sz w:val="24"/>
          <w:szCs w:val="24"/>
        </w:rPr>
        <w:t>December 9, 2010</w:t>
      </w:r>
    </w:p>
    <w:p w:rsidR="00B22496" w:rsidRPr="00B22496" w:rsidRDefault="00B22496" w:rsidP="00B22496">
      <w:pPr>
        <w:spacing w:after="0" w:line="480" w:lineRule="auto"/>
        <w:rPr>
          <w:rFonts w:eastAsia="Times New Roman" w:cs="Times New Roman"/>
          <w:sz w:val="24"/>
          <w:szCs w:val="24"/>
        </w:rPr>
      </w:pPr>
    </w:p>
    <w:p w:rsidR="00B22496" w:rsidRPr="00B22496" w:rsidRDefault="00B22496" w:rsidP="00B22496">
      <w:pPr>
        <w:spacing w:after="0" w:line="480" w:lineRule="auto"/>
        <w:jc w:val="center"/>
        <w:rPr>
          <w:rFonts w:eastAsia="Times New Roman" w:cs="Times New Roman"/>
          <w:sz w:val="24"/>
          <w:szCs w:val="24"/>
        </w:rPr>
      </w:pPr>
      <w:r w:rsidRPr="00B22496">
        <w:rPr>
          <w:rFonts w:eastAsia="Times New Roman" w:cs="Times New Roman"/>
          <w:sz w:val="24"/>
          <w:szCs w:val="24"/>
        </w:rPr>
        <w:t>Of Text Messaging…</w:t>
      </w:r>
    </w:p>
    <w:p w:rsidR="00B22496" w:rsidRPr="00B22496" w:rsidRDefault="00B22496" w:rsidP="00B22496">
      <w:pPr>
        <w:spacing w:after="0" w:line="480" w:lineRule="auto"/>
        <w:rPr>
          <w:rFonts w:eastAsia="Times New Roman" w:cs="Times New Roman"/>
          <w:sz w:val="24"/>
          <w:szCs w:val="24"/>
        </w:rPr>
      </w:pPr>
    </w:p>
    <w:p w:rsidR="00B22496" w:rsidRPr="00B22496" w:rsidRDefault="00B22496" w:rsidP="00B22496">
      <w:pPr>
        <w:spacing w:after="150" w:line="480" w:lineRule="auto"/>
        <w:ind w:firstLine="720"/>
        <w:rPr>
          <w:rFonts w:eastAsia="Times New Roman" w:cs="Times New Roman"/>
          <w:sz w:val="24"/>
          <w:szCs w:val="24"/>
        </w:rPr>
      </w:pPr>
      <w:r w:rsidRPr="00B22496">
        <w:rPr>
          <w:rFonts w:eastAsia="Times New Roman" w:cs="Times New Roman"/>
          <w:sz w:val="24"/>
          <w:szCs w:val="24"/>
        </w:rPr>
        <w:t xml:space="preserve">Text messaging exists for purpose, for entertainment, for accompaniment. Their chief use for purpose is in the answering of the unknown; for entertainment, is in “Getting in the know” of everything you know and everyone you know; and for accompaniment, is in the need to constantly be connected to the outside world. For expert men can leave the realm of text messaging for time with no pestering contact, but the ones who know the most about what is going on, are the texters. To use texts for too many answers is lazy; to use them too much for entertainment is unrealistic; to get your social life through them is impersonal. Gossip girls wait for texts, the unpopular know they may not receive texts, and the intelligent use them for importance. Text not for evil, to backstab others, but to learn and grow as a being. Some texts are to be tasted, some texts are to be poured in; others to be chewed and swallowed, fully torn apart and analyzed. Texts </w:t>
      </w:r>
      <w:proofErr w:type="spellStart"/>
      <w:r w:rsidRPr="00B22496">
        <w:rPr>
          <w:rFonts w:eastAsia="Times New Roman" w:cs="Times New Roman"/>
          <w:sz w:val="24"/>
          <w:szCs w:val="24"/>
        </w:rPr>
        <w:t>maketh</w:t>
      </w:r>
      <w:proofErr w:type="spellEnd"/>
      <w:r w:rsidRPr="00B22496">
        <w:rPr>
          <w:rFonts w:eastAsia="Times New Roman" w:cs="Times New Roman"/>
          <w:sz w:val="24"/>
          <w:szCs w:val="24"/>
        </w:rPr>
        <w:t xml:space="preserve"> a socially happy teenager; a little alone time </w:t>
      </w:r>
      <w:proofErr w:type="spellStart"/>
      <w:r w:rsidRPr="00B22496">
        <w:rPr>
          <w:rFonts w:eastAsia="Times New Roman" w:cs="Times New Roman"/>
          <w:sz w:val="24"/>
          <w:szCs w:val="24"/>
        </w:rPr>
        <w:t>maketh</w:t>
      </w:r>
      <w:proofErr w:type="spellEnd"/>
      <w:r w:rsidRPr="00B22496">
        <w:rPr>
          <w:rFonts w:eastAsia="Times New Roman" w:cs="Times New Roman"/>
          <w:sz w:val="24"/>
          <w:szCs w:val="24"/>
        </w:rPr>
        <w:t xml:space="preserve"> a well-grounded teenager; and a conglomeration of both </w:t>
      </w:r>
      <w:proofErr w:type="spellStart"/>
      <w:r w:rsidRPr="00B22496">
        <w:rPr>
          <w:rFonts w:eastAsia="Times New Roman" w:cs="Times New Roman"/>
          <w:sz w:val="24"/>
          <w:szCs w:val="24"/>
        </w:rPr>
        <w:t>maketh</w:t>
      </w:r>
      <w:proofErr w:type="spellEnd"/>
      <w:r w:rsidRPr="00B22496">
        <w:rPr>
          <w:rFonts w:eastAsia="Times New Roman" w:cs="Times New Roman"/>
          <w:sz w:val="24"/>
          <w:szCs w:val="24"/>
        </w:rPr>
        <w:t xml:space="preserve"> an average teenager. Text messages </w:t>
      </w:r>
      <w:proofErr w:type="spellStart"/>
      <w:r w:rsidRPr="00B22496">
        <w:rPr>
          <w:rFonts w:eastAsia="Times New Roman" w:cs="Times New Roman"/>
          <w:sz w:val="24"/>
          <w:szCs w:val="24"/>
        </w:rPr>
        <w:t>maketh</w:t>
      </w:r>
      <w:proofErr w:type="spellEnd"/>
      <w:r w:rsidRPr="00B22496">
        <w:rPr>
          <w:rFonts w:eastAsia="Times New Roman" w:cs="Times New Roman"/>
          <w:sz w:val="24"/>
          <w:szCs w:val="24"/>
        </w:rPr>
        <w:t xml:space="preserve"> a high school career, </w:t>
      </w:r>
      <w:proofErr w:type="spellStart"/>
      <w:r w:rsidRPr="00B22496">
        <w:rPr>
          <w:rFonts w:eastAsia="Times New Roman" w:cs="Times New Roman"/>
          <w:sz w:val="24"/>
          <w:szCs w:val="24"/>
        </w:rPr>
        <w:t>yay</w:t>
      </w:r>
      <w:proofErr w:type="spellEnd"/>
      <w:r w:rsidRPr="00B22496">
        <w:rPr>
          <w:rFonts w:eastAsia="Times New Roman" w:cs="Times New Roman"/>
          <w:sz w:val="24"/>
          <w:szCs w:val="24"/>
        </w:rPr>
        <w:t xml:space="preserve"> for the informative, helpful messages; nay for the blabber of young adults. One must accept a balance between the modern act of texting and the recent, yet still “old” practice of talking face to face.</w:t>
      </w:r>
    </w:p>
    <w:p w:rsidR="00B54045" w:rsidRPr="00B22496" w:rsidRDefault="00B22496" w:rsidP="00B22496">
      <w:pPr>
        <w:tabs>
          <w:tab w:val="left" w:pos="8115"/>
        </w:tabs>
        <w:spacing w:line="480" w:lineRule="auto"/>
      </w:pPr>
      <w:r w:rsidRPr="00B22496">
        <w:tab/>
      </w:r>
    </w:p>
    <w:sectPr w:rsidR="00B54045" w:rsidRPr="00B22496" w:rsidSect="00B5404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22496"/>
    <w:rsid w:val="00B22496"/>
    <w:rsid w:val="00B540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40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B22496"/>
  </w:style>
  <w:style w:type="character" w:customStyle="1" w:styleId="yshortcuts1">
    <w:name w:val="yshortcuts1"/>
    <w:basedOn w:val="DefaultParagraphFont"/>
    <w:rsid w:val="00B22496"/>
    <w:rPr>
      <w:color w:val="366388"/>
    </w:rPr>
  </w:style>
</w:styles>
</file>

<file path=word/webSettings.xml><?xml version="1.0" encoding="utf-8"?>
<w:webSettings xmlns:r="http://schemas.openxmlformats.org/officeDocument/2006/relationships" xmlns:w="http://schemas.openxmlformats.org/wordprocessingml/2006/main">
  <w:divs>
    <w:div w:id="732852622">
      <w:bodyDiv w:val="1"/>
      <w:marLeft w:val="0"/>
      <w:marRight w:val="0"/>
      <w:marTop w:val="0"/>
      <w:marBottom w:val="0"/>
      <w:divBdr>
        <w:top w:val="none" w:sz="0" w:space="0" w:color="auto"/>
        <w:left w:val="none" w:sz="0" w:space="0" w:color="auto"/>
        <w:bottom w:val="none" w:sz="0" w:space="0" w:color="auto"/>
        <w:right w:val="none" w:sz="0" w:space="0" w:color="auto"/>
      </w:divBdr>
      <w:divsChild>
        <w:div w:id="94328859">
          <w:marLeft w:val="150"/>
          <w:marRight w:val="150"/>
          <w:marTop w:val="0"/>
          <w:marBottom w:val="150"/>
          <w:divBdr>
            <w:top w:val="none" w:sz="0" w:space="0" w:color="auto"/>
            <w:left w:val="none" w:sz="0" w:space="0" w:color="auto"/>
            <w:bottom w:val="none" w:sz="0" w:space="0" w:color="auto"/>
            <w:right w:val="none" w:sz="0" w:space="0" w:color="auto"/>
          </w:divBdr>
          <w:divsChild>
            <w:div w:id="1871911120">
              <w:marLeft w:val="0"/>
              <w:marRight w:val="0"/>
              <w:marTop w:val="0"/>
              <w:marBottom w:val="0"/>
              <w:divBdr>
                <w:top w:val="none" w:sz="0" w:space="0" w:color="auto"/>
                <w:left w:val="none" w:sz="0" w:space="0" w:color="auto"/>
                <w:bottom w:val="none" w:sz="0" w:space="0" w:color="auto"/>
                <w:right w:val="none" w:sz="0" w:space="0" w:color="auto"/>
              </w:divBdr>
              <w:divsChild>
                <w:div w:id="1563099329">
                  <w:marLeft w:val="0"/>
                  <w:marRight w:val="0"/>
                  <w:marTop w:val="0"/>
                  <w:marBottom w:val="0"/>
                  <w:divBdr>
                    <w:top w:val="none" w:sz="0" w:space="0" w:color="auto"/>
                    <w:left w:val="none" w:sz="0" w:space="0" w:color="auto"/>
                    <w:bottom w:val="none" w:sz="0" w:space="0" w:color="auto"/>
                    <w:right w:val="none" w:sz="0" w:space="0" w:color="auto"/>
                  </w:divBdr>
                  <w:divsChild>
                    <w:div w:id="1560170245">
                      <w:marLeft w:val="0"/>
                      <w:marRight w:val="0"/>
                      <w:marTop w:val="0"/>
                      <w:marBottom w:val="0"/>
                      <w:divBdr>
                        <w:top w:val="none" w:sz="0" w:space="0" w:color="auto"/>
                        <w:left w:val="none" w:sz="0" w:space="0" w:color="auto"/>
                        <w:bottom w:val="none" w:sz="0" w:space="0" w:color="auto"/>
                        <w:right w:val="none" w:sz="0" w:space="0" w:color="auto"/>
                      </w:divBdr>
                    </w:div>
                    <w:div w:id="189875852">
                      <w:marLeft w:val="0"/>
                      <w:marRight w:val="0"/>
                      <w:marTop w:val="0"/>
                      <w:marBottom w:val="0"/>
                      <w:divBdr>
                        <w:top w:val="none" w:sz="0" w:space="0" w:color="auto"/>
                        <w:left w:val="none" w:sz="0" w:space="0" w:color="auto"/>
                        <w:bottom w:val="none" w:sz="0" w:space="0" w:color="auto"/>
                        <w:right w:val="none" w:sz="0" w:space="0" w:color="auto"/>
                      </w:divBdr>
                    </w:div>
                    <w:div w:id="1990858537">
                      <w:marLeft w:val="0"/>
                      <w:marRight w:val="0"/>
                      <w:marTop w:val="0"/>
                      <w:marBottom w:val="0"/>
                      <w:divBdr>
                        <w:top w:val="none" w:sz="0" w:space="0" w:color="auto"/>
                        <w:left w:val="none" w:sz="0" w:space="0" w:color="auto"/>
                        <w:bottom w:val="none" w:sz="0" w:space="0" w:color="auto"/>
                        <w:right w:val="none" w:sz="0" w:space="0" w:color="auto"/>
                      </w:divBdr>
                    </w:div>
                    <w:div w:id="421492034">
                      <w:marLeft w:val="0"/>
                      <w:marRight w:val="0"/>
                      <w:marTop w:val="0"/>
                      <w:marBottom w:val="0"/>
                      <w:divBdr>
                        <w:top w:val="none" w:sz="0" w:space="0" w:color="auto"/>
                        <w:left w:val="none" w:sz="0" w:space="0" w:color="auto"/>
                        <w:bottom w:val="none" w:sz="0" w:space="0" w:color="auto"/>
                        <w:right w:val="none" w:sz="0" w:space="0" w:color="auto"/>
                      </w:divBdr>
                    </w:div>
                    <w:div w:id="2125616380">
                      <w:marLeft w:val="0"/>
                      <w:marRight w:val="0"/>
                      <w:marTop w:val="0"/>
                      <w:marBottom w:val="0"/>
                      <w:divBdr>
                        <w:top w:val="none" w:sz="0" w:space="0" w:color="auto"/>
                        <w:left w:val="none" w:sz="0" w:space="0" w:color="auto"/>
                        <w:bottom w:val="none" w:sz="0" w:space="0" w:color="auto"/>
                        <w:right w:val="none" w:sz="0" w:space="0" w:color="auto"/>
                      </w:divBdr>
                    </w:div>
                    <w:div w:id="1957322693">
                      <w:marLeft w:val="0"/>
                      <w:marRight w:val="0"/>
                      <w:marTop w:val="0"/>
                      <w:marBottom w:val="0"/>
                      <w:divBdr>
                        <w:top w:val="none" w:sz="0" w:space="0" w:color="auto"/>
                        <w:left w:val="none" w:sz="0" w:space="0" w:color="auto"/>
                        <w:bottom w:val="none" w:sz="0" w:space="0" w:color="auto"/>
                        <w:right w:val="none" w:sz="0" w:space="0" w:color="auto"/>
                      </w:divBdr>
                    </w:div>
                    <w:div w:id="1004043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213</Words>
  <Characters>1219</Characters>
  <Application>Microsoft Office Word</Application>
  <DocSecurity>0</DocSecurity>
  <Lines>10</Lines>
  <Paragraphs>2</Paragraphs>
  <ScaleCrop>false</ScaleCrop>
  <Company>REG4</Company>
  <LinksUpToDate>false</LinksUpToDate>
  <CharactersWithSpaces>1430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bdombkowski</dc:creator>
  <cp:keywords/>
  <dc:description/>
  <cp:lastModifiedBy>bdombkowski</cp:lastModifiedBy>
  <cp:revision>1</cp:revision>
  <dcterms:created xsi:type="dcterms:W3CDTF">2010-12-16T14:05:00Z</dcterms:created>
  <dcterms:modified xsi:type="dcterms:W3CDTF">2010-12-16T14:07:00Z</dcterms:modified>
</cp:coreProperties>
</file>